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Pr="006D076C">
        <w:rPr>
          <w:rFonts w:ascii="Times New Roman" w:hAnsi="Times New Roman"/>
          <w:lang w:val="en-US"/>
        </w:rPr>
        <w:t xml:space="preserve">10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 xml:space="preserve">Ekonomiškai naudingiausias </w:t>
      </w:r>
      <w:proofErr w:type="spellStart"/>
      <w:r w:rsidRPr="006D076C">
        <w:rPr>
          <w:rFonts w:ascii="Times New Roman" w:hAnsi="Times New Roman"/>
          <w:b/>
        </w:rPr>
        <w:t>pasiūlymas</w:t>
      </w:r>
      <w:proofErr w:type="spellEnd"/>
      <w:r w:rsidRPr="006D076C">
        <w:rPr>
          <w:rFonts w:ascii="Times New Roman" w:hAnsi="Times New Roman"/>
        </w:rPr>
        <w:t xml:space="preserve"> – tai </w:t>
      </w:r>
      <w:proofErr w:type="spellStart"/>
      <w:r w:rsidRPr="006D076C">
        <w:rPr>
          <w:rFonts w:ascii="Times New Roman" w:hAnsi="Times New Roman"/>
        </w:rPr>
        <w:t>pasiūlymas</w:t>
      </w:r>
      <w:proofErr w:type="spellEnd"/>
      <w:r w:rsidRPr="006D076C">
        <w:rPr>
          <w:rFonts w:ascii="Times New Roman" w:hAnsi="Times New Roman"/>
        </w:rPr>
        <w:t xml:space="preserve">, kurio balų suma, </w:t>
      </w:r>
      <w:proofErr w:type="spellStart"/>
      <w:r w:rsidRPr="006D076C">
        <w:rPr>
          <w:rFonts w:ascii="Times New Roman" w:hAnsi="Times New Roman"/>
        </w:rPr>
        <w:t>apskaičiuota</w:t>
      </w:r>
      <w:proofErr w:type="spellEnd"/>
      <w:r w:rsidRPr="006D076C">
        <w:rPr>
          <w:rFonts w:ascii="Times New Roman" w:hAnsi="Times New Roman"/>
        </w:rPr>
        <w:t xml:space="preserve"> pagal toliau nustatytus </w:t>
      </w:r>
      <w:proofErr w:type="spellStart"/>
      <w:r w:rsidRPr="006D076C">
        <w:rPr>
          <w:rFonts w:ascii="Times New Roman" w:hAnsi="Times New Roman"/>
        </w:rPr>
        <w:t>pasiūlymu</w:t>
      </w:r>
      <w:proofErr w:type="spellEnd"/>
      <w:r w:rsidRPr="006D076C">
        <w:rPr>
          <w:rFonts w:ascii="Times New Roman" w:hAnsi="Times New Roman"/>
        </w:rPr>
        <w:t xml:space="preserve">̨ vertinimo kriterijus ir </w:t>
      </w:r>
      <w:proofErr w:type="spellStart"/>
      <w:r w:rsidRPr="006D076C">
        <w:rPr>
          <w:rFonts w:ascii="Times New Roman" w:hAnsi="Times New Roman"/>
        </w:rPr>
        <w:t>sąlygas</w:t>
      </w:r>
      <w:proofErr w:type="spellEnd"/>
      <w:r w:rsidRPr="006D076C">
        <w:rPr>
          <w:rFonts w:ascii="Times New Roman" w:hAnsi="Times New Roman"/>
        </w:rPr>
        <w:t>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1B3DA1A8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</w:t>
            </w:r>
            <w:r w:rsidR="00557F7A">
              <w:rPr>
                <w:rFonts w:ascii="Times New Roman" w:hAnsi="Times New Roman"/>
                <w:lang w:val="en-US" w:eastAsia="lt-LT"/>
              </w:rPr>
              <w:t>8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0E82567F" w:rsidR="00646EF6" w:rsidRPr="006D076C" w:rsidRDefault="00ED7D52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1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4110C554" w:rsidR="00646EF6" w:rsidRPr="006D076C" w:rsidRDefault="00ED7D52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1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44C5AEAE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</w:t>
      </w:r>
      <w:r w:rsidR="007B5C15">
        <w:rPr>
          <w:rFonts w:ascii="Times New Roman" w:hAnsi="Times New Roman"/>
        </w:rPr>
        <w:t>d</w:t>
      </w:r>
      <w:r w:rsidRPr="006D076C">
        <w:rPr>
          <w:rFonts w:ascii="Times New Roman" w:hAnsi="Times New Roman"/>
        </w:rPr>
        <w:t>arbų atlikimo trukmės (</w:t>
      </w:r>
      <w:r w:rsidR="007B5C15">
        <w:rPr>
          <w:rFonts w:ascii="Times New Roman" w:hAnsi="Times New Roman"/>
        </w:rPr>
        <w:t>T</w:t>
      </w:r>
      <w:r w:rsidRPr="006D076C">
        <w:rPr>
          <w:rFonts w:ascii="Times New Roman" w:hAnsi="Times New Roman"/>
        </w:rPr>
        <w:t xml:space="preserve">) </w:t>
      </w:r>
      <w:r w:rsidR="007B5C15">
        <w:rPr>
          <w:rFonts w:ascii="Times New Roman" w:hAnsi="Times New Roman"/>
        </w:rPr>
        <w:t xml:space="preserve">ir  </w:t>
      </w:r>
      <w:r w:rsidR="007B5C15" w:rsidRPr="007B5C15">
        <w:rPr>
          <w:rFonts w:ascii="Times New Roman" w:hAnsi="Times New Roman"/>
        </w:rPr>
        <w:t>alkoholio kontrolės darbe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(T1</w:t>
      </w:r>
      <w:r w:rsidR="007B5C15">
        <w:rPr>
          <w:rFonts w:ascii="Times New Roman" w:hAnsi="Times New Roman"/>
        </w:rPr>
        <w:t>) bei d</w:t>
      </w:r>
      <w:r w:rsidR="007B5C15" w:rsidRPr="007B5C15">
        <w:rPr>
          <w:rFonts w:ascii="Times New Roman" w:hAnsi="Times New Roman"/>
        </w:rPr>
        <w:t>arbo laiko apskaitos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statybvietėje (T2)</w:t>
      </w:r>
      <w:r w:rsidR="007B5C15">
        <w:rPr>
          <w:rFonts w:ascii="Times New Roman" w:hAnsi="Times New Roman"/>
        </w:rPr>
        <w:t xml:space="preserve"> </w:t>
      </w:r>
      <w:r w:rsidRPr="006D076C">
        <w:rPr>
          <w:rFonts w:ascii="Times New Roman" w:hAnsi="Times New Roman"/>
        </w:rPr>
        <w:t>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min</w:t>
      </w:r>
      <w:proofErr w:type="spellEnd"/>
      <w:r w:rsidRPr="006D076C">
        <w:rPr>
          <w:rFonts w:ascii="Times New Roman" w:hAnsi="Times New Roman"/>
        </w:rPr>
        <w:t>) ir vertinamo pasiūlymo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p</w:t>
      </w:r>
      <w:proofErr w:type="spellEnd"/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ED7D52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ED7D52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Iki 8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ED7D52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9-10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ED7D52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11-12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ED7D52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13-14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ED7D52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 xml:space="preserve">15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ED7D52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ED7D52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proofErr w:type="spellStart"/>
      <w:r w:rsidRPr="006D076C">
        <w:rPr>
          <w:rFonts w:ascii="Times New Roman" w:hAnsi="Times New Roman"/>
          <w:lang w:val="en-US"/>
        </w:rPr>
        <w:t>Tiek</w:t>
      </w:r>
      <w:proofErr w:type="spellEnd"/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ED7D52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12FB2B40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 xml:space="preserve">T1 = </w:t>
            </w:r>
            <w:r w:rsidR="00ED7D52" w:rsidRPr="00ED7D52">
              <w:rPr>
                <w:rFonts w:ascii="Times New Roman" w:hAnsi="Times New Roman"/>
              </w:rPr>
              <w:t>1</w:t>
            </w:r>
            <w:r w:rsidRPr="00ED7D52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ED7D52">
              <w:rPr>
                <w:rFonts w:ascii="Times New Roman" w:hAnsi="Times New Roman"/>
                <w:lang w:val="en-US"/>
              </w:rPr>
              <w:t>bal</w:t>
            </w:r>
            <w:proofErr w:type="spellEnd"/>
            <w:r w:rsidR="00ED7D52" w:rsidRPr="00ED7D52">
              <w:rPr>
                <w:rFonts w:ascii="Times New Roman" w:hAnsi="Times New Roman"/>
              </w:rPr>
              <w:t>ą</w:t>
            </w:r>
            <w:r w:rsidRPr="00ED7D52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Jei vertinamo pasiūlymo reikšmė "Ne",</w:t>
            </w:r>
          </w:p>
          <w:p w14:paraId="3A9DA9C0" w14:textId="2AE2FA01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T1 = 0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BEBFDA9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 xml:space="preserve">kriterijus – </w:t>
      </w:r>
      <w:r w:rsidR="007B5C15" w:rsidRPr="007B5C15">
        <w:rPr>
          <w:rFonts w:ascii="Times New Roman" w:hAnsi="Times New Roman"/>
          <w:b/>
        </w:rPr>
        <w:t>Darbo laiko apskaitos sistema statybvietėje</w:t>
      </w:r>
      <w:r w:rsidR="007B5C15" w:rsidRPr="006D076C">
        <w:rPr>
          <w:rFonts w:ascii="Times New Roman" w:hAnsi="Times New Roman"/>
          <w:bCs/>
        </w:rPr>
        <w:t xml:space="preserve"> </w:t>
      </w:r>
      <w:r w:rsidRPr="007105D4">
        <w:rPr>
          <w:rFonts w:ascii="Times New Roman" w:hAnsi="Times New Roman"/>
          <w:b/>
          <w:bCs/>
        </w:rPr>
        <w:t>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proofErr w:type="spellStart"/>
      <w:r w:rsidRPr="007105D4">
        <w:rPr>
          <w:rFonts w:ascii="Times New Roman" w:hAnsi="Times New Roman"/>
          <w:lang w:val="en-US"/>
        </w:rPr>
        <w:t>Tiek</w:t>
      </w:r>
      <w:proofErr w:type="spellEnd"/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proofErr w:type="spellStart"/>
            <w:r w:rsidRPr="00ED7D52">
              <w:rPr>
                <w:rFonts w:ascii="Times New Roman" w:hAnsi="Times New Roman"/>
                <w:i/>
                <w:iCs/>
              </w:rPr>
              <w:t>online</w:t>
            </w:r>
            <w:proofErr w:type="spellEnd"/>
            <w:r w:rsidRPr="00ED7D52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6347189B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T</w:t>
            </w:r>
            <w:r w:rsidR="007B5C15" w:rsidRPr="00ED7D52">
              <w:rPr>
                <w:rFonts w:ascii="Times New Roman" w:hAnsi="Times New Roman"/>
                <w:lang w:val="en-US"/>
              </w:rPr>
              <w:t>2</w:t>
            </w:r>
            <w:r w:rsidRPr="00ED7D52">
              <w:rPr>
                <w:rFonts w:ascii="Times New Roman" w:hAnsi="Times New Roman"/>
              </w:rPr>
              <w:t xml:space="preserve"> = </w:t>
            </w:r>
            <w:r w:rsidR="00ED7D52" w:rsidRPr="00ED7D52">
              <w:rPr>
                <w:rFonts w:ascii="Times New Roman" w:hAnsi="Times New Roman"/>
                <w:lang w:val="en-US"/>
              </w:rPr>
              <w:t>1</w:t>
            </w:r>
            <w:r w:rsidRPr="00ED7D52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ED7D52">
              <w:rPr>
                <w:rFonts w:ascii="Times New Roman" w:hAnsi="Times New Roman"/>
                <w:lang w:val="en-US"/>
              </w:rPr>
              <w:t>bal</w:t>
            </w:r>
            <w:proofErr w:type="spellEnd"/>
            <w:r w:rsidR="00ED7D52" w:rsidRPr="00ED7D52">
              <w:rPr>
                <w:rFonts w:ascii="Times New Roman" w:hAnsi="Times New Roman"/>
              </w:rPr>
              <w:t>ą</w:t>
            </w:r>
            <w:r w:rsidRPr="00ED7D52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Jei vertinamo pasiūlymo reikšmė "Ne",</w:t>
            </w:r>
          </w:p>
          <w:p w14:paraId="772446C7" w14:textId="143CE17C" w:rsidR="007105D4" w:rsidRPr="00ED7D52" w:rsidRDefault="007105D4" w:rsidP="007105D4">
            <w:pPr>
              <w:rPr>
                <w:rFonts w:ascii="Times New Roman" w:hAnsi="Times New Roman"/>
              </w:rPr>
            </w:pPr>
            <w:r w:rsidRPr="00ED7D52">
              <w:rPr>
                <w:rFonts w:ascii="Times New Roman" w:hAnsi="Times New Roman"/>
              </w:rPr>
              <w:t>T</w:t>
            </w:r>
            <w:r w:rsidR="007B5C15" w:rsidRPr="00ED7D52">
              <w:rPr>
                <w:rFonts w:ascii="Times New Roman" w:hAnsi="Times New Roman"/>
              </w:rPr>
              <w:t>2</w:t>
            </w:r>
            <w:r w:rsidRPr="00ED7D52">
              <w:rPr>
                <w:rFonts w:ascii="Times New Roman" w:hAnsi="Times New Roman"/>
              </w:rPr>
              <w:t xml:space="preserve">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0258DA04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(3 priedas)</w:t>
      </w:r>
      <w:r w:rsidR="002D2239" w:rsidRPr="002D2239">
        <w:rPr>
          <w:rFonts w:ascii="Times New Roman" w:hAnsi="Times New Roman"/>
        </w:rPr>
        <w:t xml:space="preserve"> 25.12 ir 25.13 </w:t>
      </w:r>
      <w:proofErr w:type="spellStart"/>
      <w:r w:rsidR="002D2239" w:rsidRPr="002D2239">
        <w:rPr>
          <w:rFonts w:ascii="Times New Roman" w:hAnsi="Times New Roman"/>
        </w:rPr>
        <w:t>p.p</w:t>
      </w:r>
      <w:proofErr w:type="spellEnd"/>
      <w:r w:rsidR="002D2239" w:rsidRPr="002D2239">
        <w:rPr>
          <w:rFonts w:ascii="Times New Roman" w:hAnsi="Times New Roman"/>
        </w:rPr>
        <w:t>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48D0A78" w:rsidR="00073848" w:rsidRPr="002832C4" w:rsidRDefault="00073848" w:rsidP="00073848">
      <w:pPr>
        <w:jc w:val="both"/>
        <w:rPr>
          <w:rFonts w:ascii="Times New Roman" w:hAnsi="Times New Roman"/>
          <w:lang w:val="en-US"/>
        </w:rPr>
      </w:pPr>
    </w:p>
    <w:sectPr w:rsidR="00073848" w:rsidRPr="002832C4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832C4"/>
    <w:rsid w:val="00294393"/>
    <w:rsid w:val="002D2239"/>
    <w:rsid w:val="004254D4"/>
    <w:rsid w:val="00427A61"/>
    <w:rsid w:val="004F19AE"/>
    <w:rsid w:val="00557F7A"/>
    <w:rsid w:val="00646EF6"/>
    <w:rsid w:val="006D076C"/>
    <w:rsid w:val="006F1D60"/>
    <w:rsid w:val="007105D4"/>
    <w:rsid w:val="007B56B3"/>
    <w:rsid w:val="007B5C15"/>
    <w:rsid w:val="007D7F7B"/>
    <w:rsid w:val="008E13E7"/>
    <w:rsid w:val="009C22AB"/>
    <w:rsid w:val="00A04239"/>
    <w:rsid w:val="00AF5F90"/>
    <w:rsid w:val="00B02FBD"/>
    <w:rsid w:val="00B236D5"/>
    <w:rsid w:val="00C606CB"/>
    <w:rsid w:val="00CB02F1"/>
    <w:rsid w:val="00DD3820"/>
    <w:rsid w:val="00ED7D52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3059</Characters>
  <Application>Microsoft Office Word</Application>
  <DocSecurity>0</DocSecurity>
  <Lines>89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5</cp:revision>
  <dcterms:created xsi:type="dcterms:W3CDTF">2025-03-17T17:25:00Z</dcterms:created>
  <dcterms:modified xsi:type="dcterms:W3CDTF">2025-04-11T07:20:00Z</dcterms:modified>
  <cp:category/>
</cp:coreProperties>
</file>